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75B84" w:rsidRPr="006B13E1" w:rsidRDefault="00A75B84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75B84" w:rsidRDefault="00A75B84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75B84" w:rsidRDefault="00A75B84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75B84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75B84" w:rsidRPr="006B13E1" w:rsidRDefault="00A75B84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75B84" w:rsidRDefault="00A75B84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75B84" w:rsidRDefault="00A75B84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Pr="00A34603" w:rsidRDefault="00D105F6" w:rsidP="00A34603">
      <w:pPr>
        <w:pStyle w:val="Odstavecseseznamem"/>
        <w:numPr>
          <w:ilvl w:val="0"/>
          <w:numId w:val="18"/>
        </w:numPr>
        <w:spacing w:after="120"/>
        <w:rPr>
          <w:rFonts w:ascii="Times New Roman" w:hAnsi="Times New Roman" w:cs="Times New Roman"/>
          <w:b/>
          <w:u w:val="single"/>
        </w:rPr>
      </w:pPr>
      <w:r w:rsidRPr="00A34603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00A2A4A4" w14:textId="4441DDD2" w:rsidR="00A34603" w:rsidRDefault="00A64D41" w:rsidP="00A34603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01F51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174B1F">
            <w:rPr>
              <w:rFonts w:ascii="Times New Roman" w:hAnsi="Times New Roman"/>
              <w:b/>
              <w:sz w:val="24"/>
              <w:szCs w:val="24"/>
            </w:rPr>
            <w:t xml:space="preserve">Vybudování nového hřiště v k. </w:t>
          </w:r>
          <w:proofErr w:type="spellStart"/>
          <w:r w:rsidR="00174B1F">
            <w:rPr>
              <w:rFonts w:ascii="Times New Roman" w:hAnsi="Times New Roman"/>
              <w:b/>
              <w:sz w:val="24"/>
              <w:szCs w:val="24"/>
            </w:rPr>
            <w:t>ú.</w:t>
          </w:r>
          <w:proofErr w:type="spellEnd"/>
          <w:r w:rsidR="00174B1F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="00174B1F">
            <w:rPr>
              <w:rFonts w:ascii="Times New Roman" w:hAnsi="Times New Roman"/>
              <w:b/>
              <w:sz w:val="24"/>
              <w:szCs w:val="24"/>
            </w:rPr>
            <w:t>Hrubšice</w:t>
          </w:r>
          <w:proofErr w:type="spellEnd"/>
          <w:r w:rsidR="007C1538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6339FEE5" w:rsidR="00D105F6" w:rsidRPr="00A34603" w:rsidRDefault="00D105F6" w:rsidP="00A34603">
      <w:pPr>
        <w:pStyle w:val="Odstavecseseznamem"/>
        <w:numPr>
          <w:ilvl w:val="0"/>
          <w:numId w:val="18"/>
        </w:numPr>
        <w:spacing w:after="240"/>
        <w:rPr>
          <w:rFonts w:ascii="Times New Roman" w:hAnsi="Times New Roman" w:cs="Times New Roman"/>
          <w:b/>
        </w:rPr>
      </w:pPr>
      <w:r w:rsidRPr="00A34603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 w:rsidRPr="00A34603">
        <w:rPr>
          <w:rFonts w:ascii="Times New Roman" w:hAnsi="Times New Roman" w:cs="Times New Roman"/>
          <w:b/>
          <w:u w:val="single"/>
        </w:rPr>
        <w:t>, CPV</w:t>
      </w:r>
    </w:p>
    <w:p w14:paraId="750A8884" w14:textId="3A410B1C" w:rsidR="00EF5E9F" w:rsidRPr="000B0B5A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0B0B5A">
        <w:rPr>
          <w:rFonts w:ascii="Times New Roman" w:hAnsi="Times New Roman" w:cs="Times New Roman"/>
          <w:color w:val="000000"/>
        </w:rPr>
        <w:t>Stavební práce:</w:t>
      </w:r>
      <w:r w:rsidRPr="000B0B5A">
        <w:rPr>
          <w:rFonts w:ascii="Times New Roman" w:hAnsi="Times New Roman" w:cs="Times New Roman"/>
          <w:color w:val="000000"/>
        </w:rPr>
        <w:tab/>
      </w:r>
      <w:r w:rsidR="00174B1F">
        <w:rPr>
          <w:rFonts w:ascii="Times New Roman" w:hAnsi="Times New Roman" w:cs="Times New Roman"/>
          <w:color w:val="000000"/>
        </w:rPr>
        <w:t>37535200-9</w:t>
      </w:r>
      <w:r w:rsidR="00174B1F" w:rsidRPr="00BE27DD">
        <w:rPr>
          <w:rFonts w:ascii="Times New Roman" w:hAnsi="Times New Roman" w:cs="Times New Roman"/>
          <w:color w:val="000000"/>
        </w:rPr>
        <w:t xml:space="preserve">: </w:t>
      </w:r>
      <w:r w:rsidR="00174B1F">
        <w:rPr>
          <w:rFonts w:ascii="Times New Roman" w:hAnsi="Times New Roman" w:cs="Times New Roman"/>
          <w:color w:val="000000"/>
        </w:rPr>
        <w:t>Vybavení hřišť</w:t>
      </w:r>
      <w:r w:rsidR="00174B1F" w:rsidRPr="000B0B5A">
        <w:rPr>
          <w:rFonts w:ascii="Times New Roman" w:hAnsi="Times New Roman" w:cs="Times New Roman"/>
          <w:color w:val="000000"/>
        </w:rPr>
        <w:t xml:space="preserve"> </w:t>
      </w:r>
    </w:p>
    <w:p w14:paraId="58207748" w14:textId="70091A51" w:rsidR="00084ADC" w:rsidRDefault="00912A26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0B0B5A">
        <w:rPr>
          <w:rFonts w:ascii="Times New Roman" w:hAnsi="Times New Roman" w:cs="Times New Roman"/>
          <w:color w:val="000000"/>
        </w:rPr>
        <w:tab/>
      </w:r>
      <w:r w:rsidRPr="000B0B5A">
        <w:rPr>
          <w:rFonts w:ascii="Times New Roman" w:hAnsi="Times New Roman" w:cs="Times New Roman"/>
          <w:color w:val="000000"/>
        </w:rPr>
        <w:tab/>
      </w:r>
      <w:r w:rsidR="00174B1F" w:rsidRPr="000B0B5A">
        <w:rPr>
          <w:rFonts w:ascii="Times New Roman" w:hAnsi="Times New Roman" w:cs="Times New Roman"/>
          <w:color w:val="000000"/>
        </w:rPr>
        <w:t>45000000-7: Stavební práce</w:t>
      </w:r>
    </w:p>
    <w:p w14:paraId="28439B53" w14:textId="77D69FB2" w:rsidR="00174B1F" w:rsidRDefault="00174B1F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45212220-4: Výstavba víceúčelových sportovních zařízení</w:t>
      </w:r>
    </w:p>
    <w:p w14:paraId="0D689B88" w14:textId="77777777" w:rsidR="00174B1F" w:rsidRPr="00BE27DD" w:rsidRDefault="00174B1F" w:rsidP="00084ADC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54522398" w:rsidR="00D105F6" w:rsidRPr="00D40467" w:rsidRDefault="00D105F6" w:rsidP="00A34603">
      <w:pPr>
        <w:pStyle w:val="Odstavecseseznamem"/>
        <w:numPr>
          <w:ilvl w:val="0"/>
          <w:numId w:val="18"/>
        </w:numPr>
        <w:spacing w:after="0" w:line="285" w:lineRule="atLeast"/>
        <w:textAlignment w:val="baseline"/>
        <w:rPr>
          <w:rFonts w:ascii="Times New Roman" w:hAnsi="Times New Roman" w:cs="Times New Roman"/>
          <w:b/>
          <w:color w:val="000000"/>
        </w:rPr>
      </w:pPr>
      <w:r w:rsidRPr="00D40467">
        <w:rPr>
          <w:rFonts w:ascii="Times New Roman" w:hAnsi="Times New Roman" w:cs="Times New Roman"/>
          <w:b/>
          <w:u w:val="single"/>
        </w:rPr>
        <w:t>Datum vyhlášení zakázky</w:t>
      </w:r>
    </w:p>
    <w:p w14:paraId="51E025BE" w14:textId="4E02D44E" w:rsidR="00A34603" w:rsidRDefault="00A64D41" w:rsidP="00BE27DD">
      <w:pPr>
        <w:pStyle w:val="Odstavecseseznamem"/>
        <w:spacing w:after="240"/>
        <w:contextualSpacing w:val="0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0B5A" w:rsidRPr="00D40467">
            <w:rPr>
              <w:rFonts w:ascii="Times New Roman" w:hAnsi="Times New Roman" w:cs="Times New Roman"/>
            </w:rPr>
            <w:t>1</w:t>
          </w:r>
          <w:r w:rsidR="00D94A32" w:rsidRPr="00D40467">
            <w:rPr>
              <w:rFonts w:ascii="Times New Roman" w:hAnsi="Times New Roman" w:cs="Times New Roman"/>
            </w:rPr>
            <w:t>9</w:t>
          </w:r>
          <w:r w:rsidR="00912A26" w:rsidRPr="00D40467">
            <w:rPr>
              <w:rFonts w:ascii="Times New Roman" w:hAnsi="Times New Roman" w:cs="Times New Roman"/>
            </w:rPr>
            <w:t xml:space="preserve">. </w:t>
          </w:r>
          <w:r w:rsidR="00D94A32" w:rsidRPr="00D40467">
            <w:rPr>
              <w:rFonts w:ascii="Times New Roman" w:hAnsi="Times New Roman" w:cs="Times New Roman"/>
            </w:rPr>
            <w:t>9</w:t>
          </w:r>
          <w:r w:rsidR="00912A26" w:rsidRPr="00D40467">
            <w:rPr>
              <w:rFonts w:ascii="Times New Roman" w:hAnsi="Times New Roman" w:cs="Times New Roman"/>
            </w:rPr>
            <w:t xml:space="preserve">. </w:t>
          </w:r>
          <w:r w:rsidR="00A25FAC" w:rsidRPr="00D40467">
            <w:rPr>
              <w:rFonts w:ascii="Times New Roman" w:hAnsi="Times New Roman" w:cs="Times New Roman"/>
            </w:rPr>
            <w:t>202</w:t>
          </w:r>
          <w:r w:rsidR="000B0B5A" w:rsidRPr="00D40467">
            <w:rPr>
              <w:rFonts w:ascii="Times New Roman" w:hAnsi="Times New Roman" w:cs="Times New Roman"/>
            </w:rPr>
            <w:t>5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A5CC1F9" w14:textId="4C66A7D2" w:rsidR="00D105F6" w:rsidRPr="00A34603" w:rsidRDefault="00D105F6" w:rsidP="00A34603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</w:rPr>
      </w:pPr>
      <w:r w:rsidRPr="00A34603">
        <w:rPr>
          <w:rFonts w:ascii="Times New Roman" w:hAnsi="Times New Roman" w:cs="Times New Roman"/>
          <w:b/>
          <w:u w:val="single"/>
        </w:rPr>
        <w:t>Název</w:t>
      </w:r>
      <w:r w:rsidR="00126028" w:rsidRPr="00A34603">
        <w:rPr>
          <w:rFonts w:ascii="Times New Roman" w:hAnsi="Times New Roman" w:cs="Times New Roman"/>
          <w:b/>
          <w:u w:val="single"/>
        </w:rPr>
        <w:t xml:space="preserve"> a sídlo</w:t>
      </w:r>
      <w:r w:rsidRPr="00A34603">
        <w:rPr>
          <w:rFonts w:ascii="Times New Roman" w:hAnsi="Times New Roman" w:cs="Times New Roman"/>
          <w:b/>
          <w:u w:val="single"/>
        </w:rPr>
        <w:t xml:space="preserve"> zadavatele</w:t>
      </w:r>
      <w:r w:rsidR="00126028" w:rsidRPr="00A34603">
        <w:rPr>
          <w:rFonts w:ascii="Times New Roman" w:hAnsi="Times New Roman" w:cs="Times New Roman"/>
          <w:b/>
          <w:u w:val="single"/>
        </w:rPr>
        <w:t>, kontaktní údaje, bankovní údaje, IČ</w:t>
      </w:r>
      <w:r w:rsidR="00D40D6B" w:rsidRPr="00A34603">
        <w:rPr>
          <w:rFonts w:ascii="Times New Roman" w:hAnsi="Times New Roman" w:cs="Times New Roman"/>
          <w:b/>
          <w:u w:val="single"/>
        </w:rPr>
        <w:t>O</w:t>
      </w:r>
      <w:r w:rsidR="00126028" w:rsidRPr="00A34603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A34603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A34603" w:rsidRDefault="00D105F6" w:rsidP="00A34603">
      <w:pPr>
        <w:pStyle w:val="Odstavecseseznamem"/>
        <w:numPr>
          <w:ilvl w:val="0"/>
          <w:numId w:val="18"/>
        </w:numPr>
        <w:spacing w:before="120" w:after="120"/>
        <w:rPr>
          <w:rFonts w:ascii="Times New Roman" w:hAnsi="Times New Roman" w:cs="Times New Roman"/>
          <w:b/>
        </w:rPr>
      </w:pPr>
      <w:r w:rsidRPr="00A34603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A34603">
      <w:pPr>
        <w:pStyle w:val="Odstavecseseznamem"/>
        <w:numPr>
          <w:ilvl w:val="0"/>
          <w:numId w:val="18"/>
        </w:numPr>
        <w:spacing w:after="12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131E1869" w:rsidR="00912A26" w:rsidRDefault="00912A26" w:rsidP="00912A26">
      <w:pPr>
        <w:pStyle w:val="ZkladntextIMP1"/>
        <w:spacing w:line="257" w:lineRule="auto"/>
        <w:ind w:left="709"/>
        <w:jc w:val="both"/>
        <w:rPr>
          <w:rStyle w:val="Hypertextovodkaz"/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049B20BB" w14:textId="71EE70FB" w:rsidR="00BE27DD" w:rsidRDefault="00BE27DD" w:rsidP="00BE27DD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Luděk Bernard, tel. 728 311 097, e-mail: </w:t>
      </w:r>
      <w:hyperlink r:id="rId14" w:history="1">
        <w:r w:rsidR="008A4748" w:rsidRPr="003D2A46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8A4748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319304B5" w14:textId="77777777" w:rsidR="00BE27DD" w:rsidRDefault="00BE27DD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hAnsi="Times New Roman"/>
          <w:b/>
          <w:u w:val="single"/>
        </w:rPr>
        <w:br w:type="page"/>
      </w:r>
    </w:p>
    <w:p w14:paraId="32A31D3A" w14:textId="15171526" w:rsidR="004A2B74" w:rsidRPr="00D63EB9" w:rsidRDefault="00D105F6" w:rsidP="00A34603">
      <w:pPr>
        <w:pStyle w:val="ZkladntextIMP1"/>
        <w:numPr>
          <w:ilvl w:val="0"/>
          <w:numId w:val="18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lastRenderedPageBreak/>
        <w:t>Lhůta pro podávání nabídek</w:t>
      </w:r>
    </w:p>
    <w:p w14:paraId="36A516AF" w14:textId="504C63DE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D40467">
        <w:rPr>
          <w:sz w:val="22"/>
          <w:szCs w:val="22"/>
        </w:rPr>
        <w:t xml:space="preserve">Lhůta pro odevzdání nabídek je stanovena </w:t>
      </w:r>
      <w:r w:rsidRPr="00D40467">
        <w:rPr>
          <w:b/>
          <w:sz w:val="22"/>
          <w:szCs w:val="22"/>
        </w:rPr>
        <w:t>do</w:t>
      </w:r>
      <w:r w:rsidR="00A11A23" w:rsidRPr="00D40467">
        <w:rPr>
          <w:b/>
          <w:sz w:val="22"/>
          <w:szCs w:val="22"/>
        </w:rPr>
        <w:t xml:space="preserve"> </w:t>
      </w:r>
      <w:r w:rsidR="00BE27DD" w:rsidRPr="00D40467">
        <w:rPr>
          <w:b/>
          <w:sz w:val="22"/>
          <w:szCs w:val="22"/>
        </w:rPr>
        <w:t>2</w:t>
      </w:r>
      <w:r w:rsidR="00BE6AB9" w:rsidRPr="00D40467">
        <w:rPr>
          <w:b/>
          <w:sz w:val="22"/>
          <w:szCs w:val="22"/>
        </w:rPr>
        <w:t>6</w:t>
      </w:r>
      <w:r w:rsidR="006B476A" w:rsidRPr="00D40467">
        <w:rPr>
          <w:b/>
          <w:sz w:val="22"/>
          <w:szCs w:val="22"/>
        </w:rPr>
        <w:t xml:space="preserve">. </w:t>
      </w:r>
      <w:r w:rsidR="00FC07C6" w:rsidRPr="00D40467">
        <w:rPr>
          <w:b/>
          <w:sz w:val="22"/>
          <w:szCs w:val="22"/>
        </w:rPr>
        <w:t>9</w:t>
      </w:r>
      <w:r w:rsidR="00946BC8" w:rsidRPr="00D40467">
        <w:rPr>
          <w:b/>
          <w:sz w:val="22"/>
          <w:szCs w:val="22"/>
        </w:rPr>
        <w:t>.</w:t>
      </w:r>
      <w:r w:rsidR="00912A26" w:rsidRPr="00D40467">
        <w:rPr>
          <w:b/>
          <w:sz w:val="22"/>
          <w:szCs w:val="22"/>
        </w:rPr>
        <w:t xml:space="preserve"> </w:t>
      </w:r>
      <w:r w:rsidR="00A25FAC" w:rsidRPr="00D40467">
        <w:rPr>
          <w:b/>
          <w:sz w:val="22"/>
          <w:szCs w:val="22"/>
        </w:rPr>
        <w:t>202</w:t>
      </w:r>
      <w:r w:rsidR="00BE27DD" w:rsidRPr="00D40467">
        <w:rPr>
          <w:b/>
          <w:sz w:val="22"/>
          <w:szCs w:val="22"/>
        </w:rPr>
        <w:t>5</w:t>
      </w:r>
      <w:r w:rsidRPr="00D40467">
        <w:rPr>
          <w:b/>
          <w:sz w:val="22"/>
          <w:szCs w:val="22"/>
        </w:rPr>
        <w:t xml:space="preserve"> do 10:00 hod.</w:t>
      </w:r>
      <w:r w:rsidRPr="00D40467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Default="004A2B74" w:rsidP="00A34603">
      <w:pPr>
        <w:pStyle w:val="Odstavecseseznamem"/>
        <w:numPr>
          <w:ilvl w:val="0"/>
          <w:numId w:val="18"/>
        </w:numPr>
        <w:spacing w:after="6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68E95FC6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74B1F">
            <w:rPr>
              <w:b/>
              <w:sz w:val="22"/>
              <w:szCs w:val="22"/>
            </w:rPr>
            <w:t xml:space="preserve">„Vybudování nového hřiště v k. </w:t>
          </w:r>
          <w:proofErr w:type="spellStart"/>
          <w:r w:rsidR="00174B1F">
            <w:rPr>
              <w:b/>
              <w:sz w:val="22"/>
              <w:szCs w:val="22"/>
            </w:rPr>
            <w:t>ú.</w:t>
          </w:r>
          <w:proofErr w:type="spellEnd"/>
          <w:r w:rsidR="00174B1F">
            <w:rPr>
              <w:b/>
              <w:sz w:val="22"/>
              <w:szCs w:val="22"/>
            </w:rPr>
            <w:t xml:space="preserve"> </w:t>
          </w:r>
          <w:proofErr w:type="spellStart"/>
          <w:r w:rsidR="00174B1F">
            <w:rPr>
              <w:b/>
              <w:sz w:val="22"/>
              <w:szCs w:val="22"/>
            </w:rPr>
            <w:t>Hrubšice</w:t>
          </w:r>
          <w:proofErr w:type="spellEnd"/>
          <w:r w:rsidR="00174B1F">
            <w:rPr>
              <w:b/>
              <w:sz w:val="22"/>
              <w:szCs w:val="22"/>
            </w:rPr>
            <w:t>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049D5569" w:rsidR="00F03FDA" w:rsidRPr="00D40467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74B1F">
            <w:rPr>
              <w:rFonts w:ascii="Times New Roman" w:hAnsi="Times New Roman" w:cs="Times New Roman"/>
              <w:b/>
            </w:rPr>
            <w:t xml:space="preserve">„Vybudování nového hřiště v k. </w:t>
          </w:r>
          <w:proofErr w:type="spellStart"/>
          <w:r w:rsidR="00174B1F">
            <w:rPr>
              <w:rFonts w:ascii="Times New Roman" w:hAnsi="Times New Roman" w:cs="Times New Roman"/>
              <w:b/>
            </w:rPr>
            <w:t>ú.</w:t>
          </w:r>
          <w:proofErr w:type="spellEnd"/>
          <w:r w:rsidR="00174B1F">
            <w:rPr>
              <w:rFonts w:ascii="Times New Roman" w:hAnsi="Times New Roman" w:cs="Times New Roman"/>
              <w:b/>
            </w:rPr>
            <w:t xml:space="preserve"> </w:t>
          </w:r>
          <w:proofErr w:type="spellStart"/>
          <w:r w:rsidR="00174B1F">
            <w:rPr>
              <w:rFonts w:ascii="Times New Roman" w:hAnsi="Times New Roman" w:cs="Times New Roman"/>
              <w:b/>
            </w:rPr>
            <w:t>Hrubšice</w:t>
          </w:r>
          <w:proofErr w:type="spellEnd"/>
          <w:r w:rsidR="00174B1F">
            <w:rPr>
              <w:rFonts w:ascii="Times New Roman" w:hAnsi="Times New Roman" w:cs="Times New Roman"/>
              <w:b/>
            </w:rPr>
            <w:t>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D40467">
        <w:rPr>
          <w:rFonts w:ascii="Times New Roman" w:hAnsi="Times New Roman" w:cs="Times New Roman"/>
        </w:rPr>
        <w:t>s</w:t>
      </w:r>
      <w:r w:rsidR="009A7A72" w:rsidRPr="00D40467">
        <w:rPr>
          <w:rFonts w:ascii="Times New Roman" w:hAnsi="Times New Roman" w:cs="Times New Roman"/>
        </w:rPr>
        <w:t>pecifikace –</w:t>
      </w:r>
      <w:r w:rsidR="002B4F91" w:rsidRPr="00D40467">
        <w:rPr>
          <w:rFonts w:ascii="Times New Roman" w:hAnsi="Times New Roman" w:cs="Times New Roman"/>
        </w:rPr>
        <w:t xml:space="preserve"> P</w:t>
      </w:r>
      <w:r w:rsidR="00D105F6" w:rsidRPr="00D40467">
        <w:rPr>
          <w:rFonts w:ascii="Times New Roman" w:hAnsi="Times New Roman" w:cs="Times New Roman"/>
        </w:rPr>
        <w:t>říloha č.</w:t>
      </w:r>
      <w:r w:rsidR="007C1538" w:rsidRPr="00D40467">
        <w:rPr>
          <w:rFonts w:ascii="Times New Roman" w:hAnsi="Times New Roman" w:cs="Times New Roman"/>
        </w:rPr>
        <w:t xml:space="preserve"> </w:t>
      </w:r>
      <w:r w:rsidR="00D105F6" w:rsidRPr="00D40467">
        <w:rPr>
          <w:rFonts w:ascii="Times New Roman" w:hAnsi="Times New Roman" w:cs="Times New Roman"/>
        </w:rPr>
        <w:t>1.</w:t>
      </w:r>
    </w:p>
    <w:p w14:paraId="1925186A" w14:textId="77777777" w:rsidR="00F03FDA" w:rsidRPr="00D40467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D40467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D40467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7B062AFD" w:rsidR="00727A0F" w:rsidRPr="00D40467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D40467">
        <w:rPr>
          <w:rFonts w:ascii="Times New Roman" w:hAnsi="Times New Roman" w:cs="Times New Roman"/>
          <w:b/>
        </w:rPr>
        <w:t>Předpokládaný termín zahájení díla</w:t>
      </w:r>
      <w:r w:rsidR="00727A0F" w:rsidRPr="00D40467">
        <w:rPr>
          <w:rFonts w:ascii="Times New Roman" w:hAnsi="Times New Roman" w:cs="Times New Roman"/>
          <w:b/>
        </w:rPr>
        <w:t xml:space="preserve">: </w:t>
      </w:r>
      <w:r w:rsidR="00FC07C6" w:rsidRPr="00D40467">
        <w:rPr>
          <w:rFonts w:ascii="Times New Roman" w:hAnsi="Times New Roman" w:cs="Times New Roman"/>
        </w:rPr>
        <w:t xml:space="preserve">10 </w:t>
      </w:r>
      <w:r w:rsidR="00A25FAC" w:rsidRPr="00D40467">
        <w:rPr>
          <w:rFonts w:ascii="Times New Roman" w:hAnsi="Times New Roman" w:cs="Times New Roman"/>
          <w:b/>
        </w:rPr>
        <w:t>/</w:t>
      </w:r>
      <w:r w:rsidR="00FC07C6" w:rsidRPr="00D40467">
        <w:rPr>
          <w:rFonts w:ascii="Times New Roman" w:hAnsi="Times New Roman" w:cs="Times New Roman"/>
          <w:b/>
        </w:rPr>
        <w:t xml:space="preserve"> </w:t>
      </w:r>
      <w:r w:rsidR="00A25FAC" w:rsidRPr="00D40467">
        <w:rPr>
          <w:rFonts w:ascii="Times New Roman" w:hAnsi="Times New Roman" w:cs="Times New Roman"/>
        </w:rPr>
        <w:t>202</w:t>
      </w:r>
      <w:r w:rsidR="0083797D" w:rsidRPr="00D40467">
        <w:rPr>
          <w:rFonts w:ascii="Times New Roman" w:hAnsi="Times New Roman" w:cs="Times New Roman"/>
        </w:rPr>
        <w:t>5</w:t>
      </w:r>
      <w:r w:rsidR="00727A0F" w:rsidRPr="00D40467">
        <w:rPr>
          <w:rFonts w:ascii="Times New Roman" w:hAnsi="Times New Roman" w:cs="Times New Roman"/>
        </w:rPr>
        <w:tab/>
      </w:r>
      <w:r w:rsidR="00727A0F" w:rsidRPr="00D40467">
        <w:rPr>
          <w:rFonts w:ascii="Times New Roman" w:hAnsi="Times New Roman" w:cs="Times New Roman"/>
        </w:rPr>
        <w:tab/>
      </w:r>
    </w:p>
    <w:p w14:paraId="5F22003B" w14:textId="7666EECF" w:rsidR="00B24848" w:rsidRPr="00D40467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D40467">
        <w:rPr>
          <w:rFonts w:ascii="Times New Roman" w:hAnsi="Times New Roman" w:cs="Times New Roman"/>
          <w:b/>
        </w:rPr>
        <w:t>Předpokládaný t</w:t>
      </w:r>
      <w:r w:rsidR="00DE12B2" w:rsidRPr="00D40467">
        <w:rPr>
          <w:rFonts w:ascii="Times New Roman" w:hAnsi="Times New Roman" w:cs="Times New Roman"/>
          <w:b/>
        </w:rPr>
        <w:t xml:space="preserve">ermín </w:t>
      </w:r>
      <w:r w:rsidR="000E0C25" w:rsidRPr="00D40467">
        <w:rPr>
          <w:rFonts w:ascii="Times New Roman" w:hAnsi="Times New Roman" w:cs="Times New Roman"/>
          <w:b/>
        </w:rPr>
        <w:t>do</w:t>
      </w:r>
      <w:r w:rsidR="00DE12B2" w:rsidRPr="00D40467">
        <w:rPr>
          <w:rFonts w:ascii="Times New Roman" w:hAnsi="Times New Roman" w:cs="Times New Roman"/>
          <w:b/>
        </w:rPr>
        <w:t>končení</w:t>
      </w:r>
      <w:r w:rsidR="00B24848" w:rsidRPr="00D40467">
        <w:rPr>
          <w:rFonts w:ascii="Times New Roman" w:hAnsi="Times New Roman" w:cs="Times New Roman"/>
          <w:b/>
        </w:rPr>
        <w:t>:</w:t>
      </w:r>
      <w:r w:rsidR="00B4300B" w:rsidRPr="00D40467">
        <w:rPr>
          <w:rFonts w:ascii="Times New Roman" w:hAnsi="Times New Roman" w:cs="Times New Roman"/>
          <w:b/>
        </w:rPr>
        <w:t xml:space="preserve"> </w:t>
      </w:r>
      <w:r w:rsidR="003746AB" w:rsidRPr="00D40467">
        <w:rPr>
          <w:rFonts w:ascii="Times New Roman" w:hAnsi="Times New Roman" w:cs="Times New Roman"/>
          <w:b/>
        </w:rPr>
        <w:tab/>
      </w:r>
      <w:r w:rsidR="003746AB" w:rsidRPr="00D40467">
        <w:rPr>
          <w:rFonts w:ascii="Times New Roman" w:hAnsi="Times New Roman" w:cs="Times New Roman"/>
        </w:rPr>
        <w:t>1. etapa do</w:t>
      </w:r>
      <w:r w:rsidR="00991DCA" w:rsidRPr="00D40467">
        <w:rPr>
          <w:rFonts w:ascii="Times New Roman" w:hAnsi="Times New Roman" w:cs="Times New Roman"/>
        </w:rPr>
        <w:t xml:space="preserve"> </w:t>
      </w:r>
      <w:r w:rsidR="00FC07C6" w:rsidRPr="00D40467">
        <w:rPr>
          <w:rFonts w:ascii="Times New Roman" w:hAnsi="Times New Roman" w:cs="Times New Roman"/>
        </w:rPr>
        <w:t>7. 11.</w:t>
      </w:r>
      <w:r w:rsidR="00FC07C6" w:rsidRPr="00D40467">
        <w:rPr>
          <w:rFonts w:ascii="Times New Roman" w:hAnsi="Times New Roman" w:cs="Times New Roman"/>
          <w:b/>
        </w:rPr>
        <w:t xml:space="preserve"> </w:t>
      </w:r>
      <w:r w:rsidR="00A25FAC" w:rsidRPr="00D40467">
        <w:rPr>
          <w:rFonts w:ascii="Times New Roman" w:hAnsi="Times New Roman" w:cs="Times New Roman"/>
        </w:rPr>
        <w:t>202</w:t>
      </w:r>
      <w:r w:rsidR="0083797D" w:rsidRPr="00D40467">
        <w:rPr>
          <w:rFonts w:ascii="Times New Roman" w:hAnsi="Times New Roman" w:cs="Times New Roman"/>
        </w:rPr>
        <w:t>5</w:t>
      </w:r>
    </w:p>
    <w:p w14:paraId="165C4EEF" w14:textId="35E0AA71" w:rsidR="003746AB" w:rsidRPr="00B35CB6" w:rsidRDefault="003746AB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D40467">
        <w:rPr>
          <w:rFonts w:ascii="Times New Roman" w:hAnsi="Times New Roman" w:cs="Times New Roman"/>
          <w:b/>
        </w:rPr>
        <w:tab/>
      </w:r>
      <w:r w:rsidRPr="00D40467">
        <w:rPr>
          <w:rFonts w:ascii="Times New Roman" w:hAnsi="Times New Roman" w:cs="Times New Roman"/>
          <w:b/>
        </w:rPr>
        <w:tab/>
      </w:r>
      <w:r w:rsidRPr="00D40467">
        <w:rPr>
          <w:rFonts w:ascii="Times New Roman" w:hAnsi="Times New Roman" w:cs="Times New Roman"/>
          <w:b/>
        </w:rPr>
        <w:tab/>
      </w:r>
      <w:r w:rsidRPr="00D40467">
        <w:rPr>
          <w:rFonts w:ascii="Times New Roman" w:hAnsi="Times New Roman" w:cs="Times New Roman"/>
          <w:b/>
        </w:rPr>
        <w:tab/>
      </w:r>
      <w:r w:rsidRPr="00D40467">
        <w:rPr>
          <w:rFonts w:ascii="Times New Roman" w:hAnsi="Times New Roman" w:cs="Times New Roman"/>
          <w:b/>
        </w:rPr>
        <w:tab/>
      </w:r>
      <w:r w:rsidRPr="00D40467">
        <w:rPr>
          <w:rFonts w:ascii="Times New Roman" w:hAnsi="Times New Roman" w:cs="Times New Roman"/>
        </w:rPr>
        <w:t xml:space="preserve">2. etapa </w:t>
      </w:r>
      <w:r w:rsidR="005F607F" w:rsidRPr="00D40467">
        <w:rPr>
          <w:rFonts w:ascii="Times New Roman" w:hAnsi="Times New Roman" w:cs="Times New Roman"/>
        </w:rPr>
        <w:t xml:space="preserve">v roce 2026, </w:t>
      </w:r>
      <w:r w:rsidRPr="00D40467">
        <w:rPr>
          <w:rFonts w:ascii="Times New Roman" w:hAnsi="Times New Roman" w:cs="Times New Roman"/>
        </w:rPr>
        <w:t>do 30. 4. 2026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A34603">
      <w:pPr>
        <w:pStyle w:val="Odstavecseseznamem"/>
        <w:numPr>
          <w:ilvl w:val="0"/>
          <w:numId w:val="18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23F09970" w:rsidR="00D41224" w:rsidRPr="002576D8" w:rsidRDefault="005A0855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_Hlk66089328"/>
      <w:r w:rsidRPr="002576D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pozemek p. č. </w:t>
      </w:r>
      <w:r w:rsidR="002576D8" w:rsidRPr="002576D8">
        <w:rPr>
          <w:rFonts w:ascii="Times New Roman" w:hAnsi="Times New Roman" w:cs="Times New Roman"/>
          <w:sz w:val="24"/>
          <w:szCs w:val="24"/>
        </w:rPr>
        <w:t xml:space="preserve">241/3, 241/2, 242/2, 456/3, 456/4, 242/3, 242/4, 240/1, 455/5, 455/4 </w:t>
      </w:r>
      <w:r w:rsidRPr="002576D8">
        <w:rPr>
          <w:rFonts w:ascii="Times New Roman" w:hAnsi="Times New Roman" w:cs="Times New Roman"/>
          <w:sz w:val="24"/>
          <w:szCs w:val="24"/>
        </w:rPr>
        <w:t xml:space="preserve">v k. </w:t>
      </w:r>
      <w:proofErr w:type="spellStart"/>
      <w:r w:rsidRPr="002576D8">
        <w:rPr>
          <w:rFonts w:ascii="Times New Roman" w:hAnsi="Times New Roman" w:cs="Times New Roman"/>
          <w:sz w:val="24"/>
          <w:szCs w:val="24"/>
        </w:rPr>
        <w:t>ú.</w:t>
      </w:r>
      <w:proofErr w:type="spellEnd"/>
      <w:r w:rsidRPr="002576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7C6" w:rsidRPr="002576D8">
        <w:rPr>
          <w:rFonts w:ascii="Times New Roman" w:hAnsi="Times New Roman" w:cs="Times New Roman"/>
          <w:sz w:val="24"/>
          <w:szCs w:val="24"/>
        </w:rPr>
        <w:t>Hrubšice</w:t>
      </w:r>
      <w:proofErr w:type="spellEnd"/>
    </w:p>
    <w:bookmarkEnd w:id="0"/>
    <w:p w14:paraId="23936AC9" w14:textId="77777777" w:rsidR="002C61C8" w:rsidRPr="005D0D12" w:rsidRDefault="002C61C8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24FF1A69" w:rsidR="002F1318" w:rsidRDefault="002C61C8" w:rsidP="00DE12B2">
      <w:pPr>
        <w:pStyle w:val="NormlnIMP"/>
        <w:spacing w:after="240" w:line="240" w:lineRule="auto"/>
        <w:ind w:left="709"/>
        <w:jc w:val="both"/>
        <w:rPr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9A4F194" w14:textId="77777777" w:rsidR="008123C6" w:rsidRPr="00D63EB9" w:rsidRDefault="008123C6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</w:p>
    <w:p w14:paraId="608A3DA4" w14:textId="77777777" w:rsidR="00F03FDA" w:rsidRPr="00CE463D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lastRenderedPageBreak/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83797D">
        <w:rPr>
          <w:rFonts w:ascii="Times New Roman" w:hAnsi="Times New Roman" w:cs="Times New Roman"/>
        </w:rPr>
        <w:t xml:space="preserve">Výše nabídkové ceny </w:t>
      </w:r>
      <w:r w:rsidR="00D41224" w:rsidRPr="0083797D">
        <w:rPr>
          <w:rFonts w:ascii="Times New Roman" w:hAnsi="Times New Roman" w:cs="Times New Roman"/>
        </w:rPr>
        <w:t>bez</w:t>
      </w:r>
      <w:r w:rsidRPr="0083797D">
        <w:rPr>
          <w:rFonts w:ascii="Times New Roman" w:hAnsi="Times New Roman" w:cs="Times New Roman"/>
        </w:rPr>
        <w:t> DPH</w:t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Pr="0083797D">
        <w:rPr>
          <w:rFonts w:ascii="Times New Roman" w:hAnsi="Times New Roman" w:cs="Times New Roman"/>
        </w:rPr>
        <w:tab/>
      </w:r>
      <w:r w:rsidR="00AA7E73" w:rsidRPr="0083797D">
        <w:rPr>
          <w:rFonts w:ascii="Times New Roman" w:hAnsi="Times New Roman" w:cs="Times New Roman"/>
        </w:rPr>
        <w:t>100</w:t>
      </w:r>
      <w:r w:rsidRPr="0083797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D40467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</w:t>
      </w:r>
      <w:r w:rsidRPr="00D40467">
        <w:rPr>
          <w:rFonts w:ascii="Times New Roman" w:hAnsi="Times New Roman" w:cs="Times New Roman"/>
        </w:rPr>
        <w:t xml:space="preserve">jen „TK“) uchazeč prokáže předložením seznamu významných zakázek formou čestného prohlášení, Příloha č. 3. </w:t>
      </w:r>
    </w:p>
    <w:p w14:paraId="1BFF1F94" w14:textId="3A9AB986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D40467">
        <w:rPr>
          <w:rFonts w:ascii="Times New Roman" w:hAnsi="Times New Roman" w:cs="Times New Roman"/>
          <w:u w:val="single"/>
        </w:rPr>
        <w:t xml:space="preserve">Dodavatel </w:t>
      </w:r>
      <w:r w:rsidR="00716181" w:rsidRPr="00D40467">
        <w:rPr>
          <w:rFonts w:ascii="Times New Roman" w:hAnsi="Times New Roman" w:cs="Times New Roman"/>
          <w:u w:val="single"/>
        </w:rPr>
        <w:t>splňuje</w:t>
      </w:r>
      <w:r w:rsidR="00862FD8" w:rsidRPr="00D40467">
        <w:rPr>
          <w:rFonts w:ascii="Times New Roman" w:hAnsi="Times New Roman" w:cs="Times New Roman"/>
          <w:u w:val="single"/>
        </w:rPr>
        <w:t xml:space="preserve"> </w:t>
      </w:r>
      <w:r w:rsidR="00716181" w:rsidRPr="00D40467">
        <w:rPr>
          <w:rFonts w:ascii="Times New Roman" w:hAnsi="Times New Roman" w:cs="Times New Roman"/>
          <w:u w:val="single"/>
        </w:rPr>
        <w:t>TK</w:t>
      </w:r>
      <w:r w:rsidR="00E1320A" w:rsidRPr="00D40467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D40467">
        <w:rPr>
          <w:rFonts w:ascii="Times New Roman" w:hAnsi="Times New Roman" w:cs="Times New Roman"/>
          <w:b/>
          <w:u w:val="single"/>
        </w:rPr>
        <w:t xml:space="preserve"> </w:t>
      </w:r>
      <w:r w:rsidR="00FC07C6" w:rsidRPr="00D40467">
        <w:rPr>
          <w:rFonts w:ascii="Times New Roman" w:hAnsi="Times New Roman" w:cs="Times New Roman"/>
          <w:b/>
          <w:u w:val="single"/>
        </w:rPr>
        <w:t>2</w:t>
      </w:r>
      <w:r w:rsidR="00E1320A" w:rsidRPr="00D40467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D40467">
        <w:rPr>
          <w:rFonts w:ascii="Times New Roman" w:hAnsi="Times New Roman" w:cs="Times New Roman"/>
          <w:b/>
          <w:u w:val="single"/>
        </w:rPr>
        <w:t>stavebn</w:t>
      </w:r>
      <w:r w:rsidR="006A1C96" w:rsidRPr="00D40467">
        <w:rPr>
          <w:rFonts w:ascii="Times New Roman" w:hAnsi="Times New Roman" w:cs="Times New Roman"/>
          <w:b/>
          <w:u w:val="single"/>
        </w:rPr>
        <w:t>í</w:t>
      </w:r>
      <w:r w:rsidR="00600221" w:rsidRPr="00D40467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D40467">
        <w:rPr>
          <w:rFonts w:ascii="Times New Roman" w:hAnsi="Times New Roman" w:cs="Times New Roman"/>
          <w:b/>
          <w:u w:val="single"/>
        </w:rPr>
        <w:t>práce</w:t>
      </w:r>
      <w:r w:rsidR="0009452F" w:rsidRPr="00D40467">
        <w:rPr>
          <w:rFonts w:ascii="Times New Roman" w:hAnsi="Times New Roman" w:cs="Times New Roman"/>
          <w:b/>
          <w:u w:val="single"/>
        </w:rPr>
        <w:t>,</w:t>
      </w:r>
      <w:r w:rsidR="00090FCA" w:rsidRPr="00D40467">
        <w:rPr>
          <w:rFonts w:ascii="Times New Roman" w:hAnsi="Times New Roman" w:cs="Times New Roman"/>
          <w:b/>
        </w:rPr>
        <w:t xml:space="preserve"> </w:t>
      </w:r>
      <w:r w:rsidR="00090FCA" w:rsidRPr="00D40467">
        <w:rPr>
          <w:rFonts w:ascii="Times New Roman" w:hAnsi="Times New Roman" w:cs="Times New Roman"/>
        </w:rPr>
        <w:t>které jsou shodné</w:t>
      </w:r>
      <w:r w:rsidR="00E1320A" w:rsidRPr="00D40467">
        <w:rPr>
          <w:rFonts w:ascii="Times New Roman" w:hAnsi="Times New Roman" w:cs="Times New Roman"/>
        </w:rPr>
        <w:t xml:space="preserve"> s předmětem plnění této veřejné zakázky</w:t>
      </w:r>
      <w:r w:rsidR="008B466D" w:rsidRPr="00D40467">
        <w:rPr>
          <w:rFonts w:ascii="Times New Roman" w:hAnsi="Times New Roman" w:cs="Times New Roman"/>
        </w:rPr>
        <w:t xml:space="preserve"> (výstavba dětských hřišť)</w:t>
      </w:r>
      <w:r w:rsidR="00E1320A" w:rsidRPr="00D40467">
        <w:rPr>
          <w:rFonts w:ascii="Times New Roman" w:hAnsi="Times New Roman" w:cs="Times New Roman"/>
        </w:rPr>
        <w:t xml:space="preserve">, přičemž finanční objem každé ze zakázek uvedených uchazečem musí dosahovat alespoň </w:t>
      </w:r>
      <w:r w:rsidR="00F65FFF" w:rsidRPr="00D40467">
        <w:rPr>
          <w:rFonts w:ascii="Times New Roman" w:hAnsi="Times New Roman" w:cs="Times New Roman"/>
          <w:b/>
        </w:rPr>
        <w:t>4</w:t>
      </w:r>
      <w:r w:rsidR="008B466D" w:rsidRPr="00D40467">
        <w:rPr>
          <w:rFonts w:ascii="Times New Roman" w:hAnsi="Times New Roman" w:cs="Times New Roman"/>
          <w:b/>
        </w:rPr>
        <w:t>0</w:t>
      </w:r>
      <w:r w:rsidR="00F65FFF" w:rsidRPr="00D40467">
        <w:rPr>
          <w:rFonts w:ascii="Times New Roman" w:hAnsi="Times New Roman" w:cs="Times New Roman"/>
          <w:b/>
        </w:rPr>
        <w:t>0</w:t>
      </w:r>
      <w:r w:rsidR="008B466D" w:rsidRPr="00D40467">
        <w:rPr>
          <w:rFonts w:ascii="Times New Roman" w:hAnsi="Times New Roman" w:cs="Times New Roman"/>
          <w:b/>
        </w:rPr>
        <w:t xml:space="preserve"> </w:t>
      </w:r>
      <w:r w:rsidR="00BC2CE2" w:rsidRPr="00D40467">
        <w:rPr>
          <w:rFonts w:ascii="Times New Roman" w:hAnsi="Times New Roman" w:cs="Times New Roman"/>
          <w:b/>
        </w:rPr>
        <w:t>tis</w:t>
      </w:r>
      <w:r w:rsidR="00D6309F" w:rsidRPr="00D40467">
        <w:rPr>
          <w:rFonts w:ascii="Times New Roman" w:hAnsi="Times New Roman" w:cs="Times New Roman"/>
          <w:b/>
        </w:rPr>
        <w:t>.</w:t>
      </w:r>
      <w:r w:rsidR="00E1320A" w:rsidRPr="00D40467">
        <w:rPr>
          <w:rFonts w:ascii="Times New Roman" w:hAnsi="Times New Roman" w:cs="Times New Roman"/>
          <w:b/>
        </w:rPr>
        <w:t xml:space="preserve"> Kč bez DPH</w:t>
      </w:r>
      <w:r w:rsidR="00E1320A" w:rsidRPr="00D40467">
        <w:rPr>
          <w:rFonts w:ascii="Times New Roman" w:hAnsi="Times New Roman" w:cs="Times New Roman"/>
          <w:lang w:val="en-US"/>
        </w:rPr>
        <w:t>;</w:t>
      </w:r>
      <w:r w:rsidR="00E1320A" w:rsidRPr="00D40467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D40467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A34603">
      <w:pPr>
        <w:pStyle w:val="Odstavecseseznamem"/>
        <w:numPr>
          <w:ilvl w:val="0"/>
          <w:numId w:val="18"/>
        </w:numPr>
        <w:spacing w:after="120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D40467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lastRenderedPageBreak/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v čl. 13 této </w:t>
      </w:r>
      <w:r w:rsidR="000D0183" w:rsidRPr="00D40467">
        <w:rPr>
          <w:sz w:val="22"/>
          <w:szCs w:val="22"/>
        </w:rPr>
        <w:t>V</w:t>
      </w:r>
      <w:r w:rsidR="00B96F40" w:rsidRPr="00D40467">
        <w:rPr>
          <w:sz w:val="22"/>
          <w:szCs w:val="22"/>
        </w:rPr>
        <w:t>ýzvy.</w:t>
      </w:r>
    </w:p>
    <w:p w14:paraId="2C2A332E" w14:textId="77777777" w:rsidR="00B26EBF" w:rsidRPr="00D40467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76EF2F57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D40467">
        <w:rPr>
          <w:rFonts w:ascii="Times New Roman" w:hAnsi="Times New Roman" w:cs="Times New Roman"/>
        </w:rPr>
        <w:t xml:space="preserve">Tato výzva byla schválena </w:t>
      </w:r>
      <w:r w:rsidR="0080274A" w:rsidRPr="00D40467">
        <w:rPr>
          <w:rFonts w:ascii="Times New Roman" w:hAnsi="Times New Roman" w:cs="Times New Roman"/>
        </w:rPr>
        <w:t>komisí pro zadávání zakázek</w:t>
      </w:r>
      <w:r w:rsidR="007216FE" w:rsidRPr="00D40467">
        <w:rPr>
          <w:rFonts w:ascii="Times New Roman" w:hAnsi="Times New Roman" w:cs="Times New Roman"/>
        </w:rPr>
        <w:t xml:space="preserve"> města</w:t>
      </w:r>
      <w:r w:rsidR="007068C6" w:rsidRPr="00D40467">
        <w:rPr>
          <w:rFonts w:ascii="Times New Roman" w:hAnsi="Times New Roman" w:cs="Times New Roman"/>
        </w:rPr>
        <w:t xml:space="preserve"> dne </w:t>
      </w:r>
      <w:r w:rsidR="0080274A" w:rsidRPr="00D40467">
        <w:rPr>
          <w:rFonts w:ascii="Times New Roman" w:hAnsi="Times New Roman" w:cs="Times New Roman"/>
        </w:rPr>
        <w:t>18. 9</w:t>
      </w:r>
      <w:r w:rsidR="0080167E" w:rsidRPr="00D40467">
        <w:rPr>
          <w:rFonts w:ascii="Times New Roman" w:hAnsi="Times New Roman" w:cs="Times New Roman"/>
        </w:rPr>
        <w:t xml:space="preserve">. </w:t>
      </w:r>
      <w:r w:rsidR="00D74604" w:rsidRPr="00D40467">
        <w:rPr>
          <w:rFonts w:ascii="Times New Roman" w:hAnsi="Times New Roman" w:cs="Times New Roman"/>
        </w:rPr>
        <w:t>202</w:t>
      </w:r>
      <w:r w:rsidR="00BE27DD" w:rsidRPr="00D40467">
        <w:rPr>
          <w:rFonts w:ascii="Times New Roman" w:hAnsi="Times New Roman" w:cs="Times New Roman"/>
        </w:rPr>
        <w:t>5</w:t>
      </w:r>
      <w:r w:rsidR="007068C6" w:rsidRPr="00D40467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29360B1E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94A32">
            <w:rPr>
              <w:rFonts w:ascii="Times New Roman" w:hAnsi="Times New Roman" w:cs="Times New Roman"/>
            </w:rPr>
            <w:t>19. 9. 2025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A64D41" w:rsidP="00D9381D">
      <w:pPr>
        <w:spacing w:after="60"/>
        <w:ind w:firstLine="273"/>
        <w:rPr>
          <w:rFonts w:ascii="Times New Roman" w:hAnsi="Times New Roman" w:cs="Times New Roman"/>
        </w:rPr>
      </w:pPr>
      <w:hyperlink r:id="rId15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3DF47D39" w14:textId="2C2FE473" w:rsidR="003E1FF7" w:rsidRDefault="005107A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445BE5CC" w14:textId="74ECB1ED" w:rsidR="00ED0639" w:rsidRDefault="00ED0639" w:rsidP="00ED0639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– </w:t>
      </w:r>
      <w:r w:rsidR="009A708C">
        <w:rPr>
          <w:rFonts w:ascii="Times New Roman" w:hAnsi="Times New Roman" w:cs="Times New Roman"/>
          <w:b/>
        </w:rPr>
        <w:t>Projektová dokumentace</w:t>
      </w: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F075C4">
      <w:pPr>
        <w:spacing w:after="60" w:line="312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F075C4">
      <w:pPr>
        <w:pStyle w:val="NormlnIMP"/>
        <w:spacing w:after="60" w:line="312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4C942503" w:rsidR="009A7A72" w:rsidRPr="00862147" w:rsidRDefault="000B5284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  <w:r w:rsidR="00B275DE">
        <w:rPr>
          <w:color w:val="000000"/>
          <w:szCs w:val="24"/>
        </w:rPr>
        <w:t xml:space="preserve"> </w:t>
      </w:r>
    </w:p>
    <w:p w14:paraId="2E05E0E1" w14:textId="0D495E98" w:rsidR="00A13B51" w:rsidRPr="00A2191D" w:rsidRDefault="00A64D41" w:rsidP="00F075C4">
      <w:pPr>
        <w:spacing w:after="60" w:line="312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74B1F">
            <w:rPr>
              <w:rFonts w:ascii="Times New Roman" w:hAnsi="Times New Roman" w:cs="Times New Roman"/>
              <w:b/>
              <w:sz w:val="24"/>
              <w:szCs w:val="24"/>
            </w:rPr>
            <w:t xml:space="preserve">„Vybudování nového hřiště v k. </w:t>
          </w:r>
          <w:proofErr w:type="spellStart"/>
          <w:r w:rsidR="00174B1F">
            <w:rPr>
              <w:rFonts w:ascii="Times New Roman" w:hAnsi="Times New Roman" w:cs="Times New Roman"/>
              <w:b/>
              <w:sz w:val="24"/>
              <w:szCs w:val="24"/>
            </w:rPr>
            <w:t>ú.</w:t>
          </w:r>
          <w:proofErr w:type="spellEnd"/>
          <w:r w:rsidR="00174B1F">
            <w:rPr>
              <w:rFonts w:ascii="Times New Roman" w:hAnsi="Times New Roman" w:cs="Times New Roman"/>
              <w:b/>
              <w:sz w:val="24"/>
              <w:szCs w:val="24"/>
            </w:rPr>
            <w:t xml:space="preserve"> </w:t>
          </w:r>
          <w:proofErr w:type="spellStart"/>
          <w:r w:rsidR="00174B1F">
            <w:rPr>
              <w:rFonts w:ascii="Times New Roman" w:hAnsi="Times New Roman" w:cs="Times New Roman"/>
              <w:b/>
              <w:sz w:val="24"/>
              <w:szCs w:val="24"/>
            </w:rPr>
            <w:t>Hrubšice</w:t>
          </w:r>
          <w:proofErr w:type="spellEnd"/>
          <w:r w:rsidR="00174B1F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sdtContent>
      </w:sdt>
    </w:p>
    <w:p w14:paraId="2057A3DF" w14:textId="35E73E28" w:rsidR="007E088B" w:rsidRPr="007E088B" w:rsidRDefault="007E088B" w:rsidP="007E088B">
      <w:pPr>
        <w:pStyle w:val="-wm-msonormal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88B">
        <w:rPr>
          <w:rFonts w:ascii="Times New Roman" w:hAnsi="Times New Roman" w:cs="Times New Roman"/>
          <w:sz w:val="24"/>
          <w:szCs w:val="24"/>
        </w:rPr>
        <w:t xml:space="preserve">Na pozemcích </w:t>
      </w:r>
      <w:proofErr w:type="spellStart"/>
      <w:r w:rsidRPr="007E088B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7E088B">
        <w:rPr>
          <w:rFonts w:ascii="Times New Roman" w:hAnsi="Times New Roman" w:cs="Times New Roman"/>
          <w:sz w:val="24"/>
          <w:szCs w:val="24"/>
        </w:rPr>
        <w:t xml:space="preserve">. č. 241/3, 241/2, 242/2, 456/3, 456/4, 242/3, 242/4, 240/1, 455/5, 455/4 v katastrálním území </w:t>
      </w:r>
      <w:proofErr w:type="spellStart"/>
      <w:r w:rsidRPr="007E088B">
        <w:rPr>
          <w:rFonts w:ascii="Times New Roman" w:hAnsi="Times New Roman" w:cs="Times New Roman"/>
          <w:sz w:val="24"/>
          <w:szCs w:val="24"/>
        </w:rPr>
        <w:t>Hrubšice</w:t>
      </w:r>
      <w:proofErr w:type="spellEnd"/>
      <w:r w:rsidRPr="007E088B">
        <w:rPr>
          <w:rFonts w:ascii="Times New Roman" w:hAnsi="Times New Roman" w:cs="Times New Roman"/>
          <w:sz w:val="24"/>
          <w:szCs w:val="24"/>
        </w:rPr>
        <w:t xml:space="preserve"> je po mnoh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7E088B">
        <w:rPr>
          <w:rFonts w:ascii="Times New Roman" w:hAnsi="Times New Roman" w:cs="Times New Roman"/>
          <w:sz w:val="24"/>
          <w:szCs w:val="24"/>
        </w:rPr>
        <w:t xml:space="preserve"> let vytvořena plocha navážkou stavebního materiálu. Nyní je tato plocha ve vlastnictví Města Ivančice a je snaha tuto plochu revitalizovat a následně využívat. Byla postupně hutněna a nyní byl proveden geofyzikální průzkum, z kterého vycházíme při návrhu tohoto stavebního záměru. </w:t>
      </w:r>
    </w:p>
    <w:p w14:paraId="5C75151F" w14:textId="693BFA16" w:rsidR="007E088B" w:rsidRPr="007E088B" w:rsidRDefault="007E088B" w:rsidP="007E088B">
      <w:pPr>
        <w:pStyle w:val="-wm-msonormal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 této zakázce se j</w:t>
      </w:r>
      <w:r w:rsidR="00EA208D" w:rsidRPr="007E088B">
        <w:rPr>
          <w:rFonts w:ascii="Times New Roman" w:hAnsi="Times New Roman" w:cs="Times New Roman"/>
          <w:color w:val="000000"/>
          <w:sz w:val="24"/>
          <w:szCs w:val="24"/>
        </w:rPr>
        <w:t>edná 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088B">
        <w:rPr>
          <w:rFonts w:ascii="Times New Roman" w:hAnsi="Times New Roman" w:cs="Times New Roman"/>
          <w:sz w:val="24"/>
          <w:szCs w:val="24"/>
        </w:rPr>
        <w:t xml:space="preserve">vybudování </w:t>
      </w:r>
      <w:r w:rsidR="00F84CCF">
        <w:rPr>
          <w:rFonts w:ascii="Times New Roman" w:hAnsi="Times New Roman" w:cs="Times New Roman"/>
          <w:sz w:val="24"/>
          <w:szCs w:val="24"/>
        </w:rPr>
        <w:t>dětského hřiště</w:t>
      </w:r>
      <w:r w:rsidRPr="007E088B">
        <w:rPr>
          <w:rFonts w:ascii="Times New Roman" w:hAnsi="Times New Roman" w:cs="Times New Roman"/>
          <w:sz w:val="24"/>
          <w:szCs w:val="24"/>
        </w:rPr>
        <w:t xml:space="preserve"> na této ploše. Na stavebním úřadě bude požádáno o povolení změny využití území na:</w:t>
      </w:r>
    </w:p>
    <w:p w14:paraId="12B81D7B" w14:textId="26BF7C72" w:rsidR="007E088B" w:rsidRPr="007E088B" w:rsidRDefault="007E088B" w:rsidP="007E088B">
      <w:pPr>
        <w:pStyle w:val="-wm-msolistparagraph"/>
        <w:spacing w:before="0" w:beforeAutospacing="0" w:after="0" w:afterAutospacing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7E088B">
        <w:rPr>
          <w:rFonts w:ascii="Times New Roman" w:hAnsi="Times New Roman" w:cs="Times New Roman"/>
          <w:sz w:val="24"/>
          <w:szCs w:val="24"/>
        </w:rPr>
        <w:t xml:space="preserve">          - druh pozemku: ostatní plocha </w:t>
      </w:r>
    </w:p>
    <w:p w14:paraId="3C4FBBA5" w14:textId="3CF60339" w:rsidR="007E088B" w:rsidRDefault="007E088B" w:rsidP="007E088B">
      <w:pPr>
        <w:pStyle w:val="-wm-msolistparagraph"/>
        <w:spacing w:before="0" w:beforeAutospacing="0" w:after="0" w:afterAutospacing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7E088B">
        <w:rPr>
          <w:rFonts w:ascii="Times New Roman" w:hAnsi="Times New Roman" w:cs="Times New Roman"/>
          <w:sz w:val="24"/>
          <w:szCs w:val="24"/>
        </w:rPr>
        <w:t>          - způsob využ</w:t>
      </w:r>
      <w:bookmarkStart w:id="3" w:name="_GoBack"/>
      <w:bookmarkEnd w:id="3"/>
      <w:r w:rsidRPr="007E088B">
        <w:rPr>
          <w:rFonts w:ascii="Times New Roman" w:hAnsi="Times New Roman" w:cs="Times New Roman"/>
          <w:sz w:val="24"/>
          <w:szCs w:val="24"/>
        </w:rPr>
        <w:t>ití: sportoviště a rekreační plocha</w:t>
      </w:r>
    </w:p>
    <w:p w14:paraId="2ADAB4C4" w14:textId="2B25979F" w:rsidR="00F84CCF" w:rsidRDefault="00F84CCF" w:rsidP="007E088B">
      <w:pPr>
        <w:pStyle w:val="-wm-msolistparagraph"/>
        <w:spacing w:before="0" w:beforeAutospacing="0" w:after="0" w:afterAutospacing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Součástí prací budou terénní úpravy</w:t>
      </w:r>
      <w:r w:rsidR="00301FF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osazení herních prvků. Celá zakázka bude rozdělena na dvě etapy:</w:t>
      </w:r>
    </w:p>
    <w:p w14:paraId="1F77533A" w14:textId="0237C8F9" w:rsidR="00F84CCF" w:rsidRDefault="00F84CCF" w:rsidP="00F84CCF">
      <w:pPr>
        <w:pStyle w:val="-wm-msolistparagraph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etapa – terénní práce, </w:t>
      </w:r>
      <w:r w:rsidR="000F1485">
        <w:rPr>
          <w:rFonts w:ascii="Times New Roman" w:hAnsi="Times New Roman" w:cs="Times New Roman"/>
          <w:sz w:val="24"/>
          <w:szCs w:val="24"/>
        </w:rPr>
        <w:t xml:space="preserve">vegetační úpravy, </w:t>
      </w:r>
      <w:r w:rsidR="00D82E6A">
        <w:rPr>
          <w:rFonts w:ascii="Times New Roman" w:hAnsi="Times New Roman" w:cs="Times New Roman"/>
          <w:sz w:val="24"/>
          <w:szCs w:val="24"/>
        </w:rPr>
        <w:t xml:space="preserve">osazení </w:t>
      </w:r>
      <w:r>
        <w:rPr>
          <w:rFonts w:ascii="Times New Roman" w:hAnsi="Times New Roman" w:cs="Times New Roman"/>
          <w:sz w:val="24"/>
          <w:szCs w:val="24"/>
        </w:rPr>
        <w:t>herní</w:t>
      </w:r>
      <w:r w:rsidR="00D82E6A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prvk</w:t>
      </w:r>
      <w:r w:rsidR="00D82E6A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„Dvouvěžová sestava“, „Houpačka trojmístná“,</w:t>
      </w:r>
      <w:r w:rsidR="000F14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„Stezka odvahy“, „Vrtidlo“, </w:t>
      </w:r>
      <w:r w:rsidR="00435831">
        <w:rPr>
          <w:rFonts w:ascii="Times New Roman" w:hAnsi="Times New Roman" w:cs="Times New Roman"/>
          <w:sz w:val="24"/>
          <w:szCs w:val="24"/>
        </w:rPr>
        <w:t>(na situaci označeno červeně)</w:t>
      </w:r>
    </w:p>
    <w:p w14:paraId="44E66465" w14:textId="5B2FF97B" w:rsidR="00F84CCF" w:rsidRPr="007E088B" w:rsidRDefault="00F84CCF" w:rsidP="00F84CCF">
      <w:pPr>
        <w:pStyle w:val="-wm-msolistparagraph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etapa – </w:t>
      </w:r>
      <w:r w:rsidR="00697E64">
        <w:rPr>
          <w:rFonts w:ascii="Times New Roman" w:hAnsi="Times New Roman" w:cs="Times New Roman"/>
          <w:sz w:val="24"/>
          <w:szCs w:val="24"/>
        </w:rPr>
        <w:t>mobiliář, terénní práce, osaze</w:t>
      </w:r>
      <w:r w:rsidR="00D82E6A">
        <w:rPr>
          <w:rFonts w:ascii="Times New Roman" w:hAnsi="Times New Roman" w:cs="Times New Roman"/>
          <w:sz w:val="24"/>
          <w:szCs w:val="24"/>
        </w:rPr>
        <w:t xml:space="preserve">ní </w:t>
      </w:r>
      <w:r>
        <w:rPr>
          <w:rFonts w:ascii="Times New Roman" w:hAnsi="Times New Roman" w:cs="Times New Roman"/>
          <w:sz w:val="24"/>
          <w:szCs w:val="24"/>
        </w:rPr>
        <w:t>herní</w:t>
      </w:r>
      <w:r w:rsidR="00697E64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prvk</w:t>
      </w:r>
      <w:r w:rsidR="000F1485">
        <w:rPr>
          <w:rFonts w:ascii="Times New Roman" w:hAnsi="Times New Roman" w:cs="Times New Roman"/>
          <w:sz w:val="24"/>
          <w:szCs w:val="24"/>
        </w:rPr>
        <w:t xml:space="preserve">ů „Trampolína XL“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697E6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ísková laboratoř</w:t>
      </w:r>
      <w:proofErr w:type="gramStart"/>
      <w:r>
        <w:rPr>
          <w:rFonts w:ascii="Times New Roman" w:hAnsi="Times New Roman" w:cs="Times New Roman"/>
          <w:sz w:val="24"/>
          <w:szCs w:val="24"/>
        </w:rPr>
        <w:t>“</w:t>
      </w:r>
      <w:r w:rsidR="000F1485">
        <w:rPr>
          <w:rFonts w:ascii="Times New Roman" w:hAnsi="Times New Roman" w:cs="Times New Roman"/>
          <w:sz w:val="24"/>
          <w:szCs w:val="24"/>
        </w:rPr>
        <w:t xml:space="preserve">, </w:t>
      </w:r>
      <w:r w:rsidR="000F1485" w:rsidRPr="000F1485">
        <w:rPr>
          <w:rFonts w:ascii="Times New Roman" w:hAnsi="Times New Roman" w:cs="Times New Roman"/>
          <w:sz w:val="24"/>
          <w:szCs w:val="24"/>
        </w:rPr>
        <w:t xml:space="preserve"> </w:t>
      </w:r>
      <w:r w:rsidR="000F1485">
        <w:rPr>
          <w:rFonts w:ascii="Times New Roman" w:hAnsi="Times New Roman" w:cs="Times New Roman"/>
          <w:sz w:val="24"/>
          <w:szCs w:val="24"/>
        </w:rPr>
        <w:t>„</w:t>
      </w:r>
      <w:proofErr w:type="gramEnd"/>
      <w:r w:rsidR="000F1485">
        <w:rPr>
          <w:rFonts w:ascii="Times New Roman" w:hAnsi="Times New Roman" w:cs="Times New Roman"/>
          <w:sz w:val="24"/>
          <w:szCs w:val="24"/>
        </w:rPr>
        <w:t>Vahadlová houpačka“</w:t>
      </w:r>
      <w:r w:rsidR="00435831">
        <w:rPr>
          <w:rFonts w:ascii="Times New Roman" w:hAnsi="Times New Roman" w:cs="Times New Roman"/>
          <w:sz w:val="24"/>
          <w:szCs w:val="24"/>
        </w:rPr>
        <w:t xml:space="preserve"> (na situaci označeno modře)</w:t>
      </w:r>
      <w:r w:rsidR="001D1ED7" w:rsidRPr="001D1E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14E569" w14:textId="14454F6D" w:rsidR="00C47FA7" w:rsidRDefault="00E35CC4" w:rsidP="00F075C4">
      <w:pPr>
        <w:pStyle w:val="NormlnIMP"/>
        <w:spacing w:after="60" w:line="312" w:lineRule="auto"/>
        <w:jc w:val="both"/>
        <w:rPr>
          <w:szCs w:val="24"/>
        </w:rPr>
      </w:pPr>
      <w:r>
        <w:rPr>
          <w:color w:val="000000"/>
          <w:szCs w:val="24"/>
        </w:rPr>
        <w:t xml:space="preserve">Podrobnější </w:t>
      </w:r>
      <w:r w:rsidR="00B275DE">
        <w:rPr>
          <w:color w:val="000000"/>
          <w:szCs w:val="24"/>
        </w:rPr>
        <w:t>specifikace</w:t>
      </w:r>
      <w:r>
        <w:rPr>
          <w:color w:val="000000"/>
          <w:szCs w:val="24"/>
        </w:rPr>
        <w:t xml:space="preserve"> viz </w:t>
      </w:r>
      <w:r w:rsidR="00BC38DE">
        <w:rPr>
          <w:color w:val="000000"/>
          <w:szCs w:val="24"/>
        </w:rPr>
        <w:t xml:space="preserve">Projektová dokumentace </w:t>
      </w:r>
      <w:r>
        <w:rPr>
          <w:color w:val="000000"/>
          <w:szCs w:val="24"/>
        </w:rPr>
        <w:t>(</w:t>
      </w:r>
      <w:r w:rsidR="00BC38DE">
        <w:rPr>
          <w:color w:val="000000"/>
          <w:szCs w:val="24"/>
        </w:rPr>
        <w:t>příloha č. 7</w:t>
      </w:r>
      <w:r>
        <w:rPr>
          <w:color w:val="000000"/>
          <w:szCs w:val="24"/>
        </w:rPr>
        <w:t>)</w:t>
      </w:r>
      <w:r w:rsidR="00857CF5">
        <w:rPr>
          <w:color w:val="000000"/>
          <w:szCs w:val="24"/>
        </w:rPr>
        <w:t xml:space="preserve">. </w:t>
      </w:r>
    </w:p>
    <w:p w14:paraId="77009F40" w14:textId="6FD8828A" w:rsidR="00C47FA7" w:rsidRPr="00DB05BD" w:rsidRDefault="00C21888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Nabídka bude obsahovat cenu pro kompletní dílo. </w:t>
      </w:r>
      <w:proofErr w:type="spellStart"/>
      <w:r w:rsidRPr="00DB05BD">
        <w:rPr>
          <w:color w:val="000000"/>
          <w:szCs w:val="24"/>
        </w:rPr>
        <w:t>Naceněné</w:t>
      </w:r>
      <w:proofErr w:type="spellEnd"/>
      <w:r w:rsidRPr="00DB05BD">
        <w:rPr>
          <w:color w:val="000000"/>
          <w:szCs w:val="24"/>
        </w:rPr>
        <w:t xml:space="preserve"> položky musí obsahovat veškeré práce a dodávky</w:t>
      </w:r>
      <w:r w:rsidR="00157430" w:rsidRPr="00DB05BD">
        <w:rPr>
          <w:color w:val="000000"/>
          <w:szCs w:val="24"/>
        </w:rPr>
        <w:t>,</w:t>
      </w:r>
      <w:r w:rsidRPr="00DB05BD">
        <w:rPr>
          <w:color w:val="000000"/>
          <w:szCs w:val="24"/>
        </w:rPr>
        <w:t xml:space="preserve"> </w:t>
      </w:r>
      <w:r w:rsidR="00157430" w:rsidRPr="00DB05BD">
        <w:rPr>
          <w:color w:val="000000"/>
          <w:szCs w:val="24"/>
        </w:rPr>
        <w:t>které</w:t>
      </w:r>
      <w:r w:rsidRPr="00DB05BD">
        <w:rPr>
          <w:color w:val="000000"/>
          <w:szCs w:val="24"/>
        </w:rPr>
        <w:t xml:space="preserve"> jsou pro provedení díla nezbytně nutné. </w:t>
      </w:r>
    </w:p>
    <w:p w14:paraId="11F86CCD" w14:textId="28D9DFC5" w:rsidR="00C21888" w:rsidRPr="00DB05BD" w:rsidRDefault="00157430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V případě nesouladu mezi soupisem prací požádá uchazeč písemně o vysvětlení zadavatele.</w:t>
      </w:r>
    </w:p>
    <w:p w14:paraId="6CAA39B6" w14:textId="4CAF9F8E" w:rsidR="004D2D45" w:rsidRPr="00DB05BD" w:rsidRDefault="003A3D0C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S</w:t>
      </w:r>
      <w:r w:rsidR="004D2D45" w:rsidRPr="00DB05BD">
        <w:rPr>
          <w:color w:val="000000"/>
          <w:szCs w:val="24"/>
        </w:rPr>
        <w:t>tavební práce budou provedeny v souladu s platnými předpisy, normami a vyhláškami.</w:t>
      </w:r>
      <w:r w:rsidR="00D67921">
        <w:rPr>
          <w:color w:val="000000"/>
          <w:szCs w:val="24"/>
        </w:rPr>
        <w:t xml:space="preserve"> </w:t>
      </w:r>
    </w:p>
    <w:p w14:paraId="5974FB05" w14:textId="77777777" w:rsidR="009A7A72" w:rsidRPr="00DB05BD" w:rsidRDefault="009A7A72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Všechny ceny budou uvedeny </w:t>
      </w:r>
      <w:r w:rsidR="00CB1503" w:rsidRPr="00DB05BD">
        <w:rPr>
          <w:color w:val="000000"/>
          <w:szCs w:val="24"/>
        </w:rPr>
        <w:t xml:space="preserve">bez DPH a </w:t>
      </w:r>
      <w:r w:rsidRPr="00DB05BD">
        <w:rPr>
          <w:color w:val="000000"/>
          <w:szCs w:val="24"/>
        </w:rPr>
        <w:t>s DPH.</w:t>
      </w:r>
    </w:p>
    <w:p w14:paraId="77CECB0D" w14:textId="77777777" w:rsidR="00205521" w:rsidRPr="00DB05BD" w:rsidRDefault="009A7A72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 xml:space="preserve">V nabídce musí být obsaženy veškeré náklady na zajištění veškerých rizik s akcí souvisejících. </w:t>
      </w:r>
    </w:p>
    <w:p w14:paraId="7041780F" w14:textId="6EA50A97" w:rsidR="00290F71" w:rsidRPr="00B275DE" w:rsidRDefault="00205521" w:rsidP="00F075C4">
      <w:pPr>
        <w:pStyle w:val="NormlnIMP"/>
        <w:spacing w:after="60" w:line="312" w:lineRule="auto"/>
        <w:jc w:val="both"/>
        <w:rPr>
          <w:color w:val="000000"/>
          <w:szCs w:val="24"/>
        </w:rPr>
      </w:pPr>
      <w:r w:rsidRPr="00DB05BD">
        <w:rPr>
          <w:color w:val="000000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F075C4">
      <w:pPr>
        <w:spacing w:after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5FF19129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74B1F">
            <w:rPr>
              <w:rFonts w:ascii="Times New Roman" w:hAnsi="Times New Roman" w:cs="Times New Roman"/>
              <w:b/>
            </w:rPr>
            <w:t xml:space="preserve">„Vybudování nového hřiště v k. </w:t>
          </w:r>
          <w:proofErr w:type="spellStart"/>
          <w:r w:rsidR="00174B1F">
            <w:rPr>
              <w:rFonts w:ascii="Times New Roman" w:hAnsi="Times New Roman" w:cs="Times New Roman"/>
              <w:b/>
            </w:rPr>
            <w:t>ú.</w:t>
          </w:r>
          <w:proofErr w:type="spellEnd"/>
          <w:r w:rsidR="00174B1F">
            <w:rPr>
              <w:rFonts w:ascii="Times New Roman" w:hAnsi="Times New Roman" w:cs="Times New Roman"/>
              <w:b/>
            </w:rPr>
            <w:t xml:space="preserve"> </w:t>
          </w:r>
          <w:proofErr w:type="spellStart"/>
          <w:r w:rsidR="00174B1F">
            <w:rPr>
              <w:rFonts w:ascii="Times New Roman" w:hAnsi="Times New Roman" w:cs="Times New Roman"/>
              <w:b/>
            </w:rPr>
            <w:t>Hrubšice</w:t>
          </w:r>
          <w:proofErr w:type="spellEnd"/>
          <w:r w:rsidR="00174B1F">
            <w:rPr>
              <w:rFonts w:ascii="Times New Roman" w:hAnsi="Times New Roman" w:cs="Times New Roman"/>
              <w:b/>
            </w:rPr>
            <w:t>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194A70A0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74B1F">
            <w:rPr>
              <w:rFonts w:ascii="Times New Roman" w:hAnsi="Times New Roman" w:cs="Times New Roman"/>
              <w:b/>
            </w:rPr>
            <w:t xml:space="preserve">„Vybudování nového hřiště v k. </w:t>
          </w:r>
          <w:proofErr w:type="spellStart"/>
          <w:r w:rsidR="00174B1F">
            <w:rPr>
              <w:rFonts w:ascii="Times New Roman" w:hAnsi="Times New Roman" w:cs="Times New Roman"/>
              <w:b/>
            </w:rPr>
            <w:t>ú.</w:t>
          </w:r>
          <w:proofErr w:type="spellEnd"/>
          <w:r w:rsidR="00174B1F">
            <w:rPr>
              <w:rFonts w:ascii="Times New Roman" w:hAnsi="Times New Roman" w:cs="Times New Roman"/>
              <w:b/>
            </w:rPr>
            <w:t xml:space="preserve"> </w:t>
          </w:r>
          <w:proofErr w:type="spellStart"/>
          <w:r w:rsidR="00174B1F">
            <w:rPr>
              <w:rFonts w:ascii="Times New Roman" w:hAnsi="Times New Roman" w:cs="Times New Roman"/>
              <w:b/>
            </w:rPr>
            <w:t>Hrubšice</w:t>
          </w:r>
          <w:proofErr w:type="spellEnd"/>
          <w:r w:rsidR="00174B1F">
            <w:rPr>
              <w:rFonts w:ascii="Times New Roman" w:hAnsi="Times New Roman" w:cs="Times New Roman"/>
              <w:b/>
            </w:rPr>
            <w:t>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  <w:highlight w:val="yellow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D94A32">
            <w:rPr>
              <w:rFonts w:ascii="Times New Roman" w:hAnsi="Times New Roman" w:cs="Times New Roman"/>
              <w:highlight w:val="yellow"/>
            </w:rPr>
            <w:t>19. 9. 2025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29F4CA20" w:rsidR="007534D5" w:rsidRPr="007534D5" w:rsidRDefault="00A64D41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74B1F">
            <w:rPr>
              <w:b/>
              <w:sz w:val="22"/>
              <w:szCs w:val="22"/>
            </w:rPr>
            <w:t xml:space="preserve">„Vybudování nového hřiště v k. </w:t>
          </w:r>
          <w:proofErr w:type="spellStart"/>
          <w:r w:rsidR="00174B1F">
            <w:rPr>
              <w:b/>
              <w:sz w:val="22"/>
              <w:szCs w:val="22"/>
            </w:rPr>
            <w:t>ú.</w:t>
          </w:r>
          <w:proofErr w:type="spellEnd"/>
          <w:r w:rsidR="00174B1F">
            <w:rPr>
              <w:b/>
              <w:sz w:val="22"/>
              <w:szCs w:val="22"/>
            </w:rPr>
            <w:t xml:space="preserve"> </w:t>
          </w:r>
          <w:proofErr w:type="spellStart"/>
          <w:r w:rsidR="00174B1F">
            <w:rPr>
              <w:b/>
              <w:sz w:val="22"/>
              <w:szCs w:val="22"/>
            </w:rPr>
            <w:t>Hrubšice</w:t>
          </w:r>
          <w:proofErr w:type="spellEnd"/>
          <w:r w:rsidR="00174B1F">
            <w:rPr>
              <w:b/>
              <w:sz w:val="22"/>
              <w:szCs w:val="22"/>
            </w:rPr>
            <w:t>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8C1C2" w14:textId="77777777" w:rsidR="00A64D41" w:rsidRDefault="00A64D41" w:rsidP="00C640F3">
      <w:pPr>
        <w:spacing w:after="0" w:line="240" w:lineRule="auto"/>
      </w:pPr>
      <w:r>
        <w:separator/>
      </w:r>
    </w:p>
  </w:endnote>
  <w:endnote w:type="continuationSeparator" w:id="0">
    <w:p w14:paraId="76F389D1" w14:textId="77777777" w:rsidR="00A64D41" w:rsidRDefault="00A64D41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6F983C86" w:rsidR="00A75B84" w:rsidRDefault="00A75B8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D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9A934" w14:textId="77777777" w:rsidR="00A75B84" w:rsidRDefault="00A75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7A2C2" w14:textId="77777777" w:rsidR="00A64D41" w:rsidRDefault="00A64D41" w:rsidP="00C640F3">
      <w:pPr>
        <w:spacing w:after="0" w:line="240" w:lineRule="auto"/>
      </w:pPr>
      <w:r>
        <w:separator/>
      </w:r>
    </w:p>
  </w:footnote>
  <w:footnote w:type="continuationSeparator" w:id="0">
    <w:p w14:paraId="3B8915FB" w14:textId="77777777" w:rsidR="00A64D41" w:rsidRDefault="00A64D41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4F4238"/>
    <w:multiLevelType w:val="hybridMultilevel"/>
    <w:tmpl w:val="393878CA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5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B0188"/>
    <w:multiLevelType w:val="hybridMultilevel"/>
    <w:tmpl w:val="35BAA23C"/>
    <w:lvl w:ilvl="0" w:tplc="9DA413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F24EDA"/>
    <w:multiLevelType w:val="hybridMultilevel"/>
    <w:tmpl w:val="3B3E02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6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15"/>
  </w:num>
  <w:num w:numId="5">
    <w:abstractNumId w:val="0"/>
  </w:num>
  <w:num w:numId="6">
    <w:abstractNumId w:val="14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6"/>
  </w:num>
  <w:num w:numId="16">
    <w:abstractNumId w:val="17"/>
  </w:num>
  <w:num w:numId="17">
    <w:abstractNumId w:val="3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389"/>
    <w:rsid w:val="00064B80"/>
    <w:rsid w:val="00067FEF"/>
    <w:rsid w:val="00070439"/>
    <w:rsid w:val="000719C8"/>
    <w:rsid w:val="000730B8"/>
    <w:rsid w:val="0007742B"/>
    <w:rsid w:val="00077712"/>
    <w:rsid w:val="00083B23"/>
    <w:rsid w:val="00083B45"/>
    <w:rsid w:val="00084ADC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0B5A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0F1485"/>
    <w:rsid w:val="0010078F"/>
    <w:rsid w:val="0010465A"/>
    <w:rsid w:val="001058E6"/>
    <w:rsid w:val="00106CC1"/>
    <w:rsid w:val="00110FB9"/>
    <w:rsid w:val="00121343"/>
    <w:rsid w:val="001244A1"/>
    <w:rsid w:val="00126028"/>
    <w:rsid w:val="001306C9"/>
    <w:rsid w:val="00131D0B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4B1F"/>
    <w:rsid w:val="00175A24"/>
    <w:rsid w:val="00177243"/>
    <w:rsid w:val="001816CD"/>
    <w:rsid w:val="00184331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1ED7"/>
    <w:rsid w:val="001D4CCA"/>
    <w:rsid w:val="001D5497"/>
    <w:rsid w:val="001E0072"/>
    <w:rsid w:val="001E3A0D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576D8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C74B5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1FF2"/>
    <w:rsid w:val="00305D61"/>
    <w:rsid w:val="003075B1"/>
    <w:rsid w:val="00307810"/>
    <w:rsid w:val="00313884"/>
    <w:rsid w:val="00315A23"/>
    <w:rsid w:val="00317CD4"/>
    <w:rsid w:val="0033103A"/>
    <w:rsid w:val="003331A2"/>
    <w:rsid w:val="003347E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67A19"/>
    <w:rsid w:val="00372CEA"/>
    <w:rsid w:val="003746AB"/>
    <w:rsid w:val="003746FA"/>
    <w:rsid w:val="003827EB"/>
    <w:rsid w:val="00385195"/>
    <w:rsid w:val="00385B59"/>
    <w:rsid w:val="00385FA2"/>
    <w:rsid w:val="00390BE0"/>
    <w:rsid w:val="0039318F"/>
    <w:rsid w:val="0039650F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333E"/>
    <w:rsid w:val="003D6AE3"/>
    <w:rsid w:val="003E1FF7"/>
    <w:rsid w:val="003E4822"/>
    <w:rsid w:val="003F24AE"/>
    <w:rsid w:val="003F45DA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5831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0DAD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0DFB"/>
    <w:rsid w:val="00516D5C"/>
    <w:rsid w:val="005177EB"/>
    <w:rsid w:val="00517C17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63BA5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0855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07F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47FC2"/>
    <w:rsid w:val="006522F0"/>
    <w:rsid w:val="00653628"/>
    <w:rsid w:val="0065573E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97E64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B476A"/>
    <w:rsid w:val="006C770B"/>
    <w:rsid w:val="006D1B0E"/>
    <w:rsid w:val="006E4E19"/>
    <w:rsid w:val="006E68DD"/>
    <w:rsid w:val="006E7ABD"/>
    <w:rsid w:val="006F0314"/>
    <w:rsid w:val="006F095E"/>
    <w:rsid w:val="006F571E"/>
    <w:rsid w:val="006F5B66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8F9"/>
    <w:rsid w:val="00727A0F"/>
    <w:rsid w:val="00734E30"/>
    <w:rsid w:val="00735AF6"/>
    <w:rsid w:val="00743185"/>
    <w:rsid w:val="00744DB4"/>
    <w:rsid w:val="00744F3C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0D2C"/>
    <w:rsid w:val="00791FDC"/>
    <w:rsid w:val="007A47BA"/>
    <w:rsid w:val="007C04A7"/>
    <w:rsid w:val="007C1538"/>
    <w:rsid w:val="007C316F"/>
    <w:rsid w:val="007C5D3D"/>
    <w:rsid w:val="007D0753"/>
    <w:rsid w:val="007D33C3"/>
    <w:rsid w:val="007D3688"/>
    <w:rsid w:val="007D5750"/>
    <w:rsid w:val="007E088B"/>
    <w:rsid w:val="007E648A"/>
    <w:rsid w:val="007F0ED9"/>
    <w:rsid w:val="007F4B4E"/>
    <w:rsid w:val="007F5100"/>
    <w:rsid w:val="007F5527"/>
    <w:rsid w:val="0080167E"/>
    <w:rsid w:val="00801F51"/>
    <w:rsid w:val="00802427"/>
    <w:rsid w:val="008024C2"/>
    <w:rsid w:val="0080274A"/>
    <w:rsid w:val="00804923"/>
    <w:rsid w:val="0080716A"/>
    <w:rsid w:val="00811EB0"/>
    <w:rsid w:val="0081206D"/>
    <w:rsid w:val="008123C6"/>
    <w:rsid w:val="0081561A"/>
    <w:rsid w:val="00816A38"/>
    <w:rsid w:val="00823D92"/>
    <w:rsid w:val="00833DD4"/>
    <w:rsid w:val="0083778F"/>
    <w:rsid w:val="0083797D"/>
    <w:rsid w:val="008401F6"/>
    <w:rsid w:val="008414D6"/>
    <w:rsid w:val="008418DB"/>
    <w:rsid w:val="008419BA"/>
    <w:rsid w:val="00843EFA"/>
    <w:rsid w:val="008469CE"/>
    <w:rsid w:val="008505AD"/>
    <w:rsid w:val="00854235"/>
    <w:rsid w:val="00857CF5"/>
    <w:rsid w:val="0086132A"/>
    <w:rsid w:val="00862147"/>
    <w:rsid w:val="00862FD8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879F4"/>
    <w:rsid w:val="008908B9"/>
    <w:rsid w:val="008A4748"/>
    <w:rsid w:val="008A53A7"/>
    <w:rsid w:val="008A6A36"/>
    <w:rsid w:val="008B466D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207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472F4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1DCA"/>
    <w:rsid w:val="00992996"/>
    <w:rsid w:val="00993875"/>
    <w:rsid w:val="009A3BE8"/>
    <w:rsid w:val="009A708C"/>
    <w:rsid w:val="009A7A72"/>
    <w:rsid w:val="009B2FA4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E2AEA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345F2"/>
    <w:rsid w:val="00A34603"/>
    <w:rsid w:val="00A44BE8"/>
    <w:rsid w:val="00A56854"/>
    <w:rsid w:val="00A570E1"/>
    <w:rsid w:val="00A572E5"/>
    <w:rsid w:val="00A63EA1"/>
    <w:rsid w:val="00A64D41"/>
    <w:rsid w:val="00A70B80"/>
    <w:rsid w:val="00A75B84"/>
    <w:rsid w:val="00A76C0A"/>
    <w:rsid w:val="00A8184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C7B"/>
    <w:rsid w:val="00AC4FFD"/>
    <w:rsid w:val="00AC6CC1"/>
    <w:rsid w:val="00AD0059"/>
    <w:rsid w:val="00AD0860"/>
    <w:rsid w:val="00AD2931"/>
    <w:rsid w:val="00AE0562"/>
    <w:rsid w:val="00AE067B"/>
    <w:rsid w:val="00AE0B9C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17CA3"/>
    <w:rsid w:val="00B21190"/>
    <w:rsid w:val="00B24652"/>
    <w:rsid w:val="00B2468E"/>
    <w:rsid w:val="00B24848"/>
    <w:rsid w:val="00B26EBF"/>
    <w:rsid w:val="00B275DE"/>
    <w:rsid w:val="00B30BB4"/>
    <w:rsid w:val="00B35CB6"/>
    <w:rsid w:val="00B3750E"/>
    <w:rsid w:val="00B411CB"/>
    <w:rsid w:val="00B4300B"/>
    <w:rsid w:val="00B444BF"/>
    <w:rsid w:val="00B46909"/>
    <w:rsid w:val="00B522EA"/>
    <w:rsid w:val="00B5287C"/>
    <w:rsid w:val="00B56548"/>
    <w:rsid w:val="00B60820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38DE"/>
    <w:rsid w:val="00BC5B0C"/>
    <w:rsid w:val="00BC7212"/>
    <w:rsid w:val="00BD4A2D"/>
    <w:rsid w:val="00BD4F3C"/>
    <w:rsid w:val="00BD5964"/>
    <w:rsid w:val="00BE27DD"/>
    <w:rsid w:val="00BE6045"/>
    <w:rsid w:val="00BE6AB9"/>
    <w:rsid w:val="00BE6DFC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14405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47FA7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853AE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4DCC"/>
    <w:rsid w:val="00CB5C8B"/>
    <w:rsid w:val="00CB602D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16A9"/>
    <w:rsid w:val="00D14D9A"/>
    <w:rsid w:val="00D1520D"/>
    <w:rsid w:val="00D20CDA"/>
    <w:rsid w:val="00D23157"/>
    <w:rsid w:val="00D3044B"/>
    <w:rsid w:val="00D31C78"/>
    <w:rsid w:val="00D40467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67921"/>
    <w:rsid w:val="00D71181"/>
    <w:rsid w:val="00D71EFB"/>
    <w:rsid w:val="00D72710"/>
    <w:rsid w:val="00D74604"/>
    <w:rsid w:val="00D82E6A"/>
    <w:rsid w:val="00D86BF6"/>
    <w:rsid w:val="00D9381D"/>
    <w:rsid w:val="00D94A32"/>
    <w:rsid w:val="00D94BE6"/>
    <w:rsid w:val="00D97282"/>
    <w:rsid w:val="00DA2522"/>
    <w:rsid w:val="00DA3275"/>
    <w:rsid w:val="00DB05BD"/>
    <w:rsid w:val="00DB0E89"/>
    <w:rsid w:val="00DB568D"/>
    <w:rsid w:val="00DB6A08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03D9"/>
    <w:rsid w:val="00DF0789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5CC4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208D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0639"/>
    <w:rsid w:val="00ED5EE7"/>
    <w:rsid w:val="00ED7C42"/>
    <w:rsid w:val="00EE03ED"/>
    <w:rsid w:val="00EE27EB"/>
    <w:rsid w:val="00EE58AE"/>
    <w:rsid w:val="00EE6148"/>
    <w:rsid w:val="00EF36FE"/>
    <w:rsid w:val="00EF4878"/>
    <w:rsid w:val="00EF5100"/>
    <w:rsid w:val="00EF5E9F"/>
    <w:rsid w:val="00F02121"/>
    <w:rsid w:val="00F02624"/>
    <w:rsid w:val="00F03FDA"/>
    <w:rsid w:val="00F0505B"/>
    <w:rsid w:val="00F05D42"/>
    <w:rsid w:val="00F075C4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65FFF"/>
    <w:rsid w:val="00F767B3"/>
    <w:rsid w:val="00F8162A"/>
    <w:rsid w:val="00F8347F"/>
    <w:rsid w:val="00F84069"/>
    <w:rsid w:val="00F84CCF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07C6"/>
    <w:rsid w:val="00FC6E56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8A4748"/>
    <w:rPr>
      <w:color w:val="605E5C"/>
      <w:shd w:val="clear" w:color="auto" w:fill="E1DFDD"/>
    </w:rPr>
  </w:style>
  <w:style w:type="paragraph" w:customStyle="1" w:styleId="-wm-msonormal">
    <w:name w:val="-wm-msonormal"/>
    <w:basedOn w:val="Normln"/>
    <w:rsid w:val="007E088B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-wm-msolistparagraph">
    <w:name w:val="-wm-msolistparagraph"/>
    <w:basedOn w:val="Normln"/>
    <w:rsid w:val="007E088B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1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vancice.cz/verejne-zakazky-mesta-ivancic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mailto:bernard@muiv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727B8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41EA9"/>
    <w:rsid w:val="003536DE"/>
    <w:rsid w:val="0036638C"/>
    <w:rsid w:val="003D2A6E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1513C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6563F"/>
    <w:rsid w:val="0067359E"/>
    <w:rsid w:val="006819DE"/>
    <w:rsid w:val="00685E6D"/>
    <w:rsid w:val="00690266"/>
    <w:rsid w:val="006956A6"/>
    <w:rsid w:val="006C14BB"/>
    <w:rsid w:val="006D0CAC"/>
    <w:rsid w:val="006D58E9"/>
    <w:rsid w:val="00710984"/>
    <w:rsid w:val="00724588"/>
    <w:rsid w:val="00726AD3"/>
    <w:rsid w:val="0073726F"/>
    <w:rsid w:val="00741A43"/>
    <w:rsid w:val="007449CE"/>
    <w:rsid w:val="00765D48"/>
    <w:rsid w:val="00780014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0A22"/>
    <w:rsid w:val="008D24E6"/>
    <w:rsid w:val="008D48A2"/>
    <w:rsid w:val="008F5CD5"/>
    <w:rsid w:val="0090791C"/>
    <w:rsid w:val="00916C8C"/>
    <w:rsid w:val="00931253"/>
    <w:rsid w:val="009346C6"/>
    <w:rsid w:val="00936027"/>
    <w:rsid w:val="00945582"/>
    <w:rsid w:val="009A4936"/>
    <w:rsid w:val="009B284C"/>
    <w:rsid w:val="009C650A"/>
    <w:rsid w:val="009D73C4"/>
    <w:rsid w:val="009E77C9"/>
    <w:rsid w:val="009F50DC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15BB3"/>
    <w:rsid w:val="00B57DED"/>
    <w:rsid w:val="00B80F4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35EDE"/>
    <w:rsid w:val="00D50A90"/>
    <w:rsid w:val="00D53A6A"/>
    <w:rsid w:val="00D81A81"/>
    <w:rsid w:val="00D91D24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651D1"/>
    <w:rsid w:val="00F8751C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833F8-9DA7-4B88-B0F6-DE0E6DBD7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2610</TotalTime>
  <Pages>9</Pages>
  <Words>2191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„Vybudování nového hřiště v k. ú. Hrubšice“</vt:lpstr>
    </vt:vector>
  </TitlesOfParts>
  <Company/>
  <LinksUpToDate>false</LinksUpToDate>
  <CharactersWithSpaces>15093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„Vybudování nového hřiště v k. ú. Hrubšice“</dc:title>
  <dc:subject/>
  <dc:creator>smutny</dc:creator>
  <cp:keywords/>
  <cp:lastModifiedBy>Valentová Ilona Ing.</cp:lastModifiedBy>
  <cp:revision>208</cp:revision>
  <cp:lastPrinted>2018-02-09T07:54:00Z</cp:lastPrinted>
  <dcterms:created xsi:type="dcterms:W3CDTF">2023-02-23T07:55:00Z</dcterms:created>
  <dcterms:modified xsi:type="dcterms:W3CDTF">2025-09-19T09:52:00Z</dcterms:modified>
  <cp:contentStatus>19. 9. 2025</cp:contentStatus>
</cp:coreProperties>
</file>